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F80C6E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F80C6E">
        <w:rPr>
          <w:rFonts w:ascii="Times New Roman" w:hAnsi="Times New Roman" w:cs="Times New Roman"/>
          <w:sz w:val="24"/>
          <w:szCs w:val="24"/>
        </w:rPr>
        <w:t>РАБОЧЕЙ ПРОГРАММЕ ПО РУЧНОМУ ТРУДУ</w:t>
      </w:r>
      <w:r w:rsidR="00F80C6E" w:rsidRP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4 КЛАСС</w:t>
      </w:r>
      <w:r w:rsidR="00F80C6E" w:rsidRP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(ВАРИАНТ 1)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«Ручной труд» для 4 класса (вариант 1),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6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F80C6E">
        <w:rPr>
          <w:rFonts w:ascii="Times New Roman" w:hAnsi="Times New Roman" w:cs="Times New Roman"/>
          <w:sz w:val="24"/>
          <w:szCs w:val="24"/>
        </w:rPr>
        <w:t xml:space="preserve"> на один учебный год на основе: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</w:t>
      </w:r>
      <w:r w:rsidR="00F80C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0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C6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F80C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80C6E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F80C6E">
        <w:rPr>
          <w:rFonts w:ascii="Times New Roman" w:hAnsi="Times New Roman" w:cs="Times New Roman"/>
          <w:sz w:val="24"/>
          <w:szCs w:val="24"/>
        </w:rPr>
        <w:t xml:space="preserve"> СШ» </w:t>
      </w:r>
      <w:r w:rsidRPr="00F80C6E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(вариант 1).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80C6E">
        <w:rPr>
          <w:rFonts w:ascii="Times New Roman" w:hAnsi="Times New Roman" w:cs="Times New Roman"/>
          <w:sz w:val="24"/>
          <w:szCs w:val="24"/>
        </w:rPr>
        <w:t xml:space="preserve">предмету «Ручной труд» </w:t>
      </w:r>
      <w:r w:rsidRPr="00F80C6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АООП образования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1),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учебником для общеобразовательных организаций, реализующих адаптированные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Л.А.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Кузнецовой «Ручной труд. 4 класс».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Рабочая программа сформирована с учётом рабочей программы воспитания, обеспечивает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 xml:space="preserve">достижение личностных и предметных планируемых результатов освоения АООП </w:t>
      </w:r>
      <w:proofErr w:type="gramStart"/>
      <w:r w:rsidRPr="00F80C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4FCD" w:rsidRPr="00F80C6E" w:rsidRDefault="00604FCD" w:rsidP="00F80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АООП, предусматривает </w:t>
      </w:r>
      <w:proofErr w:type="gramStart"/>
      <w:r w:rsidRPr="00F80C6E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F80C6E">
        <w:rPr>
          <w:rFonts w:ascii="Times New Roman" w:hAnsi="Times New Roman" w:cs="Times New Roman"/>
          <w:sz w:val="24"/>
          <w:szCs w:val="24"/>
        </w:rPr>
        <w:t xml:space="preserve"> и достаточный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>уровень овладения предметными результатами. В рабочей программе указано место</w:t>
      </w:r>
    </w:p>
    <w:p w:rsidR="00604FCD" w:rsidRPr="00F80C6E" w:rsidRDefault="00604FCD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6E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F80C6E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Pr="00F80C6E">
        <w:rPr>
          <w:rFonts w:ascii="Times New Roman" w:hAnsi="Times New Roman" w:cs="Times New Roman"/>
          <w:sz w:val="24"/>
          <w:szCs w:val="24"/>
        </w:rPr>
        <w:t>. Тематическое планирование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составлено с учетом особенностей обучающихся 4 класса. В нём распределено количество</w:t>
      </w:r>
      <w:r w:rsidR="00F80C6E">
        <w:rPr>
          <w:rFonts w:ascii="Times New Roman" w:hAnsi="Times New Roman" w:cs="Times New Roman"/>
          <w:sz w:val="24"/>
          <w:szCs w:val="24"/>
        </w:rPr>
        <w:t xml:space="preserve"> </w:t>
      </w:r>
      <w:r w:rsidRPr="00F80C6E">
        <w:rPr>
          <w:rFonts w:ascii="Times New Roman" w:hAnsi="Times New Roman" w:cs="Times New Roman"/>
          <w:sz w:val="24"/>
          <w:szCs w:val="24"/>
        </w:rPr>
        <w:t>часов на изучение тем и конкретизирован</w:t>
      </w:r>
      <w:r w:rsidR="00F80C6E">
        <w:rPr>
          <w:rFonts w:ascii="Times New Roman" w:hAnsi="Times New Roman" w:cs="Times New Roman"/>
          <w:sz w:val="24"/>
          <w:szCs w:val="24"/>
        </w:rPr>
        <w:t>а тема каждого урока</w:t>
      </w:r>
      <w:r w:rsidRPr="00F80C6E">
        <w:rPr>
          <w:rFonts w:ascii="Times New Roman" w:hAnsi="Times New Roman" w:cs="Times New Roman"/>
          <w:sz w:val="24"/>
          <w:szCs w:val="24"/>
        </w:rPr>
        <w:t>.</w:t>
      </w:r>
    </w:p>
    <w:p w:rsidR="00821552" w:rsidRPr="00F80C6E" w:rsidRDefault="00F80C6E" w:rsidP="00F8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21552" w:rsidRPr="00F8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8A"/>
    <w:rsid w:val="00604FCD"/>
    <w:rsid w:val="0063718A"/>
    <w:rsid w:val="00821552"/>
    <w:rsid w:val="00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2023-11-13T12:54:00Z</dcterms:created>
  <dcterms:modified xsi:type="dcterms:W3CDTF">2023-11-13T14:47:00Z</dcterms:modified>
</cp:coreProperties>
</file>